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8E" w:rsidRDefault="00010D54">
      <w:pPr>
        <w:pStyle w:val="Bezproreda"/>
        <w:jc w:val="center"/>
        <w:rPr>
          <w:b/>
        </w:rPr>
      </w:pPr>
      <w:r>
        <w:rPr>
          <w:b/>
        </w:rPr>
        <w:t>ZIMSKI PLIVAČKI KAMP</w:t>
      </w:r>
    </w:p>
    <w:p w:rsidR="0031158E" w:rsidRDefault="0031158E">
      <w:pPr>
        <w:pStyle w:val="Bezproreda"/>
        <w:rPr>
          <w:b/>
        </w:rPr>
      </w:pPr>
    </w:p>
    <w:p w:rsidR="0031158E" w:rsidRDefault="0031158E">
      <w:pPr>
        <w:pStyle w:val="Bezproreda"/>
        <w:rPr>
          <w:b/>
        </w:rPr>
      </w:pPr>
    </w:p>
    <w:p w:rsidR="0031158E" w:rsidRPr="00D04CF6" w:rsidRDefault="0089428A" w:rsidP="00D04CF6">
      <w:pPr>
        <w:pStyle w:val="Standard"/>
        <w:rPr>
          <w:rFonts w:ascii="Tahoma" w:hAnsi="Tahoma"/>
          <w:lang w:val="hr-HR"/>
        </w:rPr>
      </w:pPr>
      <w:r>
        <w:rPr>
          <w:rFonts w:ascii="Tahoma" w:hAnsi="Tahoma"/>
          <w:lang w:val="hr-HR"/>
        </w:rPr>
        <w:t xml:space="preserve"> </w:t>
      </w:r>
    </w:p>
    <w:p w:rsidR="0031158E" w:rsidRDefault="006F2AB0">
      <w:pPr>
        <w:pStyle w:val="Bezproreda"/>
        <w:rPr>
          <w:rFonts w:ascii="Tahoma" w:hAnsi="Tahoma"/>
        </w:rPr>
      </w:pPr>
      <w:r>
        <w:rPr>
          <w:rFonts w:ascii="Tahoma" w:hAnsi="Tahoma"/>
        </w:rPr>
        <w:t>Kamp će se provoditi u</w:t>
      </w:r>
      <w:r w:rsidR="00380B64">
        <w:rPr>
          <w:rFonts w:ascii="Tahoma" w:hAnsi="Tahoma"/>
        </w:rPr>
        <w:t xml:space="preserve"> razdoblju od 7. do 11. siječnja </w:t>
      </w:r>
      <w:r>
        <w:rPr>
          <w:rFonts w:ascii="Tahoma" w:hAnsi="Tahoma"/>
        </w:rPr>
        <w:t xml:space="preserve">od 9 do 11 (1. – 3. razred) te od 11 do 13 sati (4. – 8. </w:t>
      </w:r>
      <w:r w:rsidR="003949AA">
        <w:rPr>
          <w:rFonts w:ascii="Tahoma" w:hAnsi="Tahoma"/>
        </w:rPr>
        <w:t>r</w:t>
      </w:r>
      <w:r>
        <w:rPr>
          <w:rFonts w:ascii="Tahoma" w:hAnsi="Tahoma"/>
        </w:rPr>
        <w:t>azred)</w:t>
      </w:r>
      <w:r w:rsidR="00380B64">
        <w:rPr>
          <w:rFonts w:ascii="Tahoma" w:hAnsi="Tahoma"/>
        </w:rPr>
        <w:t xml:space="preserve"> na čakovečkim Gradskim bazenima </w:t>
      </w:r>
      <w:r w:rsidR="00380B64" w:rsidRPr="00FB3A19">
        <w:rPr>
          <w:rFonts w:ascii="Tahoma" w:hAnsi="Tahoma"/>
          <w:i/>
        </w:rPr>
        <w:t>Marija Ružić</w:t>
      </w:r>
      <w:r w:rsidR="00380B64">
        <w:rPr>
          <w:rFonts w:ascii="Tahoma" w:hAnsi="Tahoma"/>
        </w:rPr>
        <w:t xml:space="preserve"> u grupama za plivače i neplivače. Kvalitetno provođenje slobodnog vremena, uz stručni nadzor trenera u Čakovečkom plivačkom klubu čiji plivači postižu sve bolje rezultate. Osim što je znanje plivanja preventiva u slučaju nepredviđene situacije poput utapanja, ujedno je i korak u svijet brojnih mogućnosti jer omogućuje bavljenje različitim sportovima u vodi od sinkroniziranog plivanja, skokova u vodu pa do vaterpola. Plivanje je ujedno i druženje, iskorištavanje slobodnog vremena, jačanja samopouzdanja s pozitivnim utjecajem na psihosocijalni i fizički razvoj djeteta.</w:t>
      </w:r>
    </w:p>
    <w:p w:rsidR="0031158E" w:rsidRDefault="0031158E">
      <w:pPr>
        <w:pStyle w:val="Bezproreda"/>
        <w:rPr>
          <w:rFonts w:ascii="Tahoma" w:hAnsi="Tahoma"/>
        </w:rPr>
      </w:pPr>
    </w:p>
    <w:p w:rsidR="00336332" w:rsidRDefault="00336332">
      <w:pPr>
        <w:pStyle w:val="Bezproreda"/>
        <w:rPr>
          <w:rFonts w:ascii="Tahoma" w:hAnsi="Tahoma"/>
        </w:rPr>
      </w:pPr>
      <w:r>
        <w:rPr>
          <w:rFonts w:ascii="Tahoma" w:hAnsi="Tahoma"/>
        </w:rPr>
        <w:t xml:space="preserve">Prijave za kamp vrše se na blagajni Gradskih bazena </w:t>
      </w:r>
      <w:bookmarkStart w:id="0" w:name="_GoBack"/>
      <w:r w:rsidRPr="00336332">
        <w:rPr>
          <w:rFonts w:ascii="Tahoma" w:hAnsi="Tahoma"/>
          <w:i/>
        </w:rPr>
        <w:t>Marija Ružić</w:t>
      </w:r>
      <w:r>
        <w:rPr>
          <w:rFonts w:ascii="Tahoma" w:hAnsi="Tahoma"/>
        </w:rPr>
        <w:t xml:space="preserve"> </w:t>
      </w:r>
      <w:bookmarkEnd w:id="0"/>
      <w:r>
        <w:rPr>
          <w:rFonts w:ascii="Tahoma" w:hAnsi="Tahoma"/>
        </w:rPr>
        <w:t>u Čakovcu.</w:t>
      </w:r>
    </w:p>
    <w:p w:rsidR="0031158E" w:rsidRDefault="0089428A">
      <w:pPr>
        <w:pStyle w:val="Bezproreda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</w:t>
      </w:r>
    </w:p>
    <w:p w:rsidR="0031158E" w:rsidRDefault="0031158E">
      <w:pPr>
        <w:pStyle w:val="Bezproreda"/>
        <w:rPr>
          <w:rFonts w:ascii="Tahoma" w:hAnsi="Tahoma"/>
        </w:rPr>
      </w:pPr>
    </w:p>
    <w:sectPr w:rsidR="0031158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CD" w:rsidRDefault="00A05CCD">
      <w:r>
        <w:separator/>
      </w:r>
    </w:p>
  </w:endnote>
  <w:endnote w:type="continuationSeparator" w:id="0">
    <w:p w:rsidR="00A05CCD" w:rsidRDefault="00A0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CD" w:rsidRDefault="00A05CCD">
      <w:r>
        <w:rPr>
          <w:color w:val="000000"/>
        </w:rPr>
        <w:separator/>
      </w:r>
    </w:p>
  </w:footnote>
  <w:footnote w:type="continuationSeparator" w:id="0">
    <w:p w:rsidR="00A05CCD" w:rsidRDefault="00A0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8E"/>
    <w:rsid w:val="00010D54"/>
    <w:rsid w:val="000D285E"/>
    <w:rsid w:val="0031158E"/>
    <w:rsid w:val="003268C5"/>
    <w:rsid w:val="00336332"/>
    <w:rsid w:val="00380B64"/>
    <w:rsid w:val="003949AA"/>
    <w:rsid w:val="006F2AB0"/>
    <w:rsid w:val="0089428A"/>
    <w:rsid w:val="00A05CCD"/>
    <w:rsid w:val="00AE4B5C"/>
    <w:rsid w:val="00D04CF6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441C"/>
  <w15:docId w15:val="{D71BD500-7C9A-4D11-AF9D-12D652E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proreda">
    <w:name w:val="No Spac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12</cp:revision>
  <dcterms:created xsi:type="dcterms:W3CDTF">2018-11-30T13:17:00Z</dcterms:created>
  <dcterms:modified xsi:type="dcterms:W3CDTF">2018-12-11T07:12:00Z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